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6B" w:rsidRPr="00D32ABF" w:rsidRDefault="0092066B" w:rsidP="0092066B">
      <w:pPr>
        <w:snapToGrid w:val="0"/>
        <w:spacing w:line="240" w:lineRule="atLeast"/>
        <w:rPr>
          <w:rFonts w:ascii="標楷體" w:eastAsia="標楷體" w:hAnsi="標楷體" w:cs="Times New Roman"/>
          <w:color w:val="000000" w:themeColor="text1"/>
          <w:spacing w:val="-14"/>
          <w:kern w:val="14"/>
        </w:rPr>
      </w:pPr>
      <w:bookmarkStart w:id="0" w:name="_GoBack"/>
      <w:r w:rsidRPr="00D32ABF">
        <w:rPr>
          <w:rFonts w:ascii="標楷體" w:eastAsia="標楷體" w:hAnsi="標楷體" w:cs="Times New Roman"/>
          <w:color w:val="000000" w:themeColor="text1"/>
          <w:spacing w:val="-14"/>
          <w:kern w:val="14"/>
        </w:rPr>
        <w:t>附件</w:t>
      </w:r>
      <w:r w:rsidRPr="00D32ABF">
        <w:rPr>
          <w:rFonts w:ascii="標楷體" w:eastAsia="標楷體" w:hAnsi="標楷體" w:cs="Times New Roman" w:hint="eastAsia"/>
          <w:b/>
          <w:color w:val="000000" w:themeColor="text1"/>
        </w:rPr>
        <w:t>二</w:t>
      </w:r>
    </w:p>
    <w:p w:rsidR="0092066B" w:rsidRPr="00CD0213" w:rsidRDefault="0092066B" w:rsidP="0092066B">
      <w:pPr>
        <w:pStyle w:val="a3"/>
        <w:snapToGrid w:val="0"/>
        <w:spacing w:afterLines="50" w:after="180"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pacing w:val="-24"/>
          <w:sz w:val="36"/>
          <w:szCs w:val="36"/>
        </w:rPr>
      </w:pPr>
      <w:r w:rsidRPr="00192266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臺北市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114學年度國民中學藝術才能音樂</w:t>
      </w:r>
      <w:proofErr w:type="gramStart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班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聯合招生鑑定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br/>
      </w:r>
      <w:r w:rsidRPr="00CD0213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身心障礙考生特殊應考服務申請表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0"/>
        <w:gridCol w:w="2766"/>
        <w:gridCol w:w="1250"/>
        <w:gridCol w:w="535"/>
        <w:gridCol w:w="553"/>
        <w:gridCol w:w="520"/>
        <w:gridCol w:w="2444"/>
      </w:tblGrid>
      <w:tr w:rsidR="0092066B" w:rsidRPr="00CD0213" w:rsidTr="00A63809">
        <w:trPr>
          <w:cantSplit/>
          <w:trHeight w:val="567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bookmarkEnd w:id="0"/>
          <w:p w:rsidR="0092066B" w:rsidRPr="00CD0213" w:rsidRDefault="0092066B" w:rsidP="00A63809">
            <w:pPr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4551" w:type="dxa"/>
            <w:gridSpan w:val="3"/>
            <w:tcBorders>
              <w:top w:val="single" w:sz="12" w:space="0" w:color="auto"/>
            </w:tcBorders>
          </w:tcPr>
          <w:p w:rsidR="0092066B" w:rsidRPr="00CD0213" w:rsidRDefault="0092066B" w:rsidP="00A638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性別</w:t>
            </w:r>
          </w:p>
        </w:tc>
        <w:tc>
          <w:tcPr>
            <w:tcW w:w="2444" w:type="dxa"/>
            <w:tcBorders>
              <w:top w:val="single" w:sz="12" w:space="0" w:color="auto"/>
            </w:tcBorders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□男    □女</w:t>
            </w:r>
          </w:p>
        </w:tc>
      </w:tr>
      <w:tr w:rsidR="0092066B" w:rsidRPr="00CD0213" w:rsidTr="00A63809">
        <w:trPr>
          <w:cantSplit/>
          <w:trHeight w:val="567"/>
        </w:trPr>
        <w:tc>
          <w:tcPr>
            <w:tcW w:w="1540" w:type="dxa"/>
            <w:vAlign w:val="center"/>
          </w:tcPr>
          <w:p w:rsidR="0092066B" w:rsidRPr="00CD0213" w:rsidRDefault="0092066B" w:rsidP="00A63809">
            <w:pPr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現就讀學校</w:t>
            </w:r>
          </w:p>
        </w:tc>
        <w:tc>
          <w:tcPr>
            <w:tcW w:w="8068" w:type="dxa"/>
            <w:gridSpan w:val="6"/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ind w:rightChars="250" w:right="600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市(縣)                   國民小(中)學</w:t>
            </w:r>
          </w:p>
        </w:tc>
      </w:tr>
      <w:tr w:rsidR="0092066B" w:rsidRPr="00CD0213" w:rsidTr="00A63809">
        <w:trPr>
          <w:cantSplit/>
          <w:trHeight w:val="301"/>
        </w:trPr>
        <w:tc>
          <w:tcPr>
            <w:tcW w:w="1540" w:type="dxa"/>
            <w:vMerge w:val="restart"/>
            <w:vAlign w:val="center"/>
          </w:tcPr>
          <w:p w:rsidR="0092066B" w:rsidRPr="00CD0213" w:rsidRDefault="0092066B" w:rsidP="00A63809">
            <w:pPr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緊急</w:t>
            </w:r>
            <w:r w:rsidRPr="00CD0213">
              <w:rPr>
                <w:rFonts w:ascii="標楷體" w:eastAsia="標楷體" w:hAnsi="標楷體" w:cs="Times New Roman" w:hint="eastAsia"/>
                <w:color w:val="000000" w:themeColor="text1"/>
              </w:rPr>
              <w:t>聯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絡人</w:t>
            </w:r>
          </w:p>
        </w:tc>
        <w:tc>
          <w:tcPr>
            <w:tcW w:w="2766" w:type="dxa"/>
            <w:vMerge w:val="restart"/>
          </w:tcPr>
          <w:p w:rsidR="0092066B" w:rsidRPr="00CD0213" w:rsidRDefault="0092066B" w:rsidP="00A638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住家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66B" w:rsidRPr="00CD0213" w:rsidRDefault="0092066B" w:rsidP="00A63809">
            <w:pPr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(     )</w:t>
            </w:r>
          </w:p>
          <w:p w:rsidR="0092066B" w:rsidRPr="00CD0213" w:rsidRDefault="0092066B" w:rsidP="00A63809">
            <w:pPr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</w:p>
        </w:tc>
      </w:tr>
      <w:tr w:rsidR="0092066B" w:rsidRPr="00CD0213" w:rsidTr="00A63809">
        <w:trPr>
          <w:cantSplit/>
          <w:trHeight w:val="301"/>
        </w:trPr>
        <w:tc>
          <w:tcPr>
            <w:tcW w:w="1540" w:type="dxa"/>
            <w:vMerge/>
            <w:vAlign w:val="center"/>
          </w:tcPr>
          <w:p w:rsidR="0092066B" w:rsidRPr="00CD0213" w:rsidRDefault="0092066B" w:rsidP="00A63809">
            <w:pPr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66" w:type="dxa"/>
            <w:vMerge/>
          </w:tcPr>
          <w:p w:rsidR="0092066B" w:rsidRPr="00CD0213" w:rsidRDefault="0092066B" w:rsidP="00A638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手機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066B" w:rsidRPr="00CD0213" w:rsidRDefault="0092066B" w:rsidP="00A638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2066B" w:rsidRPr="00CD0213" w:rsidRDefault="0092066B" w:rsidP="00A638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92066B" w:rsidRPr="00CD0213" w:rsidRDefault="0092066B" w:rsidP="0092066B">
      <w:pPr>
        <w:spacing w:afterLines="20" w:after="72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</w:p>
    <w:p w:rsidR="0092066B" w:rsidRPr="00CD0213" w:rsidRDefault="0092066B" w:rsidP="0092066B">
      <w:pPr>
        <w:spacing w:afterLines="20" w:after="72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CD0213">
        <w:rPr>
          <w:rFonts w:ascii="標楷體" w:eastAsia="標楷體" w:hAnsi="標楷體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D3634DA" wp14:editId="7396504E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400800" cy="0"/>
                <wp:effectExtent l="0" t="0" r="19050" b="19050"/>
                <wp:wrapNone/>
                <wp:docPr id="42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B0AC6" id="直線接點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4.05pt" to="4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" strokeweight="1.5pt"/>
            </w:pict>
          </mc:Fallback>
        </mc:AlternateContent>
      </w:r>
    </w:p>
    <w:p w:rsidR="0092066B" w:rsidRPr="00CD0213" w:rsidRDefault="0092066B" w:rsidP="0092066B">
      <w:pPr>
        <w:spacing w:afterLines="20" w:after="7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CD0213">
        <w:rPr>
          <w:rFonts w:ascii="標楷體" w:eastAsia="標楷體" w:hAnsi="標楷體" w:cs="Cambria Math"/>
          <w:bCs/>
          <w:color w:val="000000" w:themeColor="text1"/>
        </w:rPr>
        <w:t>◎</w:t>
      </w:r>
      <w:r w:rsidRPr="00CD0213">
        <w:rPr>
          <w:rFonts w:ascii="標楷體" w:eastAsia="標楷體" w:hAnsi="標楷體" w:cs="Times New Roman"/>
          <w:bCs/>
          <w:color w:val="000000" w:themeColor="text1"/>
        </w:rPr>
        <w:t>身心障礙考生特殊應考服務項目：請考生依需求勾選申請項目及佐證資料/方式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6"/>
        <w:gridCol w:w="5759"/>
        <w:gridCol w:w="1853"/>
      </w:tblGrid>
      <w:tr w:rsidR="0092066B" w:rsidRPr="00CD0213" w:rsidTr="00A63809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申請項目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需求情形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2066B" w:rsidRPr="00CD0213" w:rsidRDefault="0092066B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審查結果</w:t>
            </w:r>
          </w:p>
        </w:tc>
      </w:tr>
      <w:tr w:rsidR="0092066B" w:rsidRPr="00CD0213" w:rsidTr="00A63809">
        <w:trPr>
          <w:trHeight w:val="567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試場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□延長作答時間20分鐘(休息時間相對減少)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□提早5分鐘入場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□行動不便或身體病弱者安排在設有電梯之試場應試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□申請特殊試場(或獨立試場)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2066B" w:rsidRPr="00CD0213" w:rsidTr="00A63809">
        <w:trPr>
          <w:trHeight w:val="567"/>
        </w:trPr>
        <w:tc>
          <w:tcPr>
            <w:tcW w:w="2013" w:type="dxa"/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試卷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□放大試卷(提供放大為A3紙之影印試題)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2066B" w:rsidRPr="00CD0213" w:rsidTr="00A63809">
        <w:trPr>
          <w:trHeight w:val="567"/>
        </w:trPr>
        <w:tc>
          <w:tcPr>
            <w:tcW w:w="2013" w:type="dxa"/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輔具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□檯燈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□放大鏡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□其他(請說明)：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92066B" w:rsidRPr="00CD0213" w:rsidRDefault="0092066B" w:rsidP="00A63809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2066B" w:rsidRPr="00CD0213" w:rsidRDefault="0092066B" w:rsidP="00A63809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2066B" w:rsidRPr="00CD0213" w:rsidTr="00A63809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其他特殊需求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(請詳填)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2066B" w:rsidRPr="00CD0213" w:rsidTr="00A63809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92066B" w:rsidRPr="00CD0213" w:rsidRDefault="0092066B" w:rsidP="00A6380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佐證資料/方式</w:t>
            </w:r>
          </w:p>
        </w:tc>
        <w:tc>
          <w:tcPr>
            <w:tcW w:w="7681" w:type="dxa"/>
            <w:gridSpan w:val="2"/>
            <w:tcBorders>
              <w:bottom w:val="single" w:sz="12" w:space="0" w:color="auto"/>
            </w:tcBorders>
          </w:tcPr>
          <w:p w:rsidR="0092066B" w:rsidRPr="00CD0213" w:rsidRDefault="0092066B" w:rsidP="00A6380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□原就讀學校之評量調整服務佐證資料</w:t>
            </w:r>
          </w:p>
          <w:p w:rsidR="0092066B" w:rsidRPr="00CD0213" w:rsidRDefault="0092066B" w:rsidP="00A63809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□原就讀學校之</w:t>
            </w:r>
            <w:proofErr w:type="gramStart"/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個</w:t>
            </w:r>
            <w:proofErr w:type="gramEnd"/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t>管教師列席審查會議，說明在校期間提供之評量調整</w:t>
            </w:r>
            <w:r w:rsidRPr="00CD0213">
              <w:rPr>
                <w:rFonts w:ascii="標楷體" w:eastAsia="標楷體" w:hAnsi="標楷體" w:cs="Times New Roman"/>
                <w:color w:val="000000" w:themeColor="text1"/>
              </w:rPr>
              <w:br/>
              <w:t>服務內容</w:t>
            </w:r>
          </w:p>
        </w:tc>
      </w:tr>
    </w:tbl>
    <w:p w:rsidR="0092066B" w:rsidRPr="00CD0213" w:rsidRDefault="0092066B" w:rsidP="0092066B">
      <w:pPr>
        <w:snapToGrid w:val="0"/>
        <w:spacing w:beforeLines="100" w:before="360" w:line="276" w:lineRule="auto"/>
        <w:jc w:val="both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/>
          <w:color w:val="000000" w:themeColor="text1"/>
        </w:rPr>
        <w:t>考生姓名：</w:t>
      </w:r>
    </w:p>
    <w:p w:rsidR="0092066B" w:rsidRPr="00CD0213" w:rsidRDefault="0092066B" w:rsidP="0092066B">
      <w:pPr>
        <w:snapToGrid w:val="0"/>
        <w:spacing w:beforeLines="100" w:before="360" w:line="276" w:lineRule="auto"/>
        <w:jc w:val="both"/>
        <w:rPr>
          <w:rFonts w:ascii="標楷體" w:eastAsia="標楷體" w:hAnsi="標楷體" w:cs="Times New Roman"/>
          <w:color w:val="000000" w:themeColor="text1"/>
        </w:rPr>
      </w:pPr>
      <w:r w:rsidRPr="00CD0213">
        <w:rPr>
          <w:rFonts w:ascii="標楷體" w:eastAsia="標楷體" w:hAnsi="標楷體" w:cs="Times New Roman" w:hint="eastAsia"/>
          <w:color w:val="000000" w:themeColor="text1"/>
        </w:rPr>
        <w:t>法定代理人(</w:t>
      </w:r>
      <w:r w:rsidRPr="00CD0213">
        <w:rPr>
          <w:rFonts w:ascii="標楷體" w:eastAsia="標楷體" w:hAnsi="標楷體" w:cs="Times New Roman"/>
          <w:color w:val="000000" w:themeColor="text1"/>
        </w:rPr>
        <w:t>父母或監護人</w:t>
      </w:r>
      <w:r w:rsidRPr="00CD0213">
        <w:rPr>
          <w:rFonts w:ascii="標楷體" w:eastAsia="標楷體" w:hAnsi="標楷體" w:cs="Times New Roman" w:hint="eastAsia"/>
          <w:color w:val="000000" w:themeColor="text1"/>
        </w:rPr>
        <w:t>)</w:t>
      </w:r>
      <w:r w:rsidRPr="00CD0213">
        <w:rPr>
          <w:rFonts w:ascii="標楷體" w:eastAsia="標楷體" w:hAnsi="標楷體" w:cs="Times New Roman"/>
          <w:color w:val="000000" w:themeColor="text1"/>
        </w:rPr>
        <w:t>簽章：</w:t>
      </w:r>
      <w:r w:rsidRPr="00CD0213">
        <w:rPr>
          <w:rFonts w:ascii="標楷體" w:eastAsia="標楷體" w:hAnsi="標楷體" w:cs="Times New Roman"/>
          <w:color w:val="000000" w:themeColor="text1"/>
        </w:rPr>
        <w:br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92066B" w:rsidRPr="00D32ABF" w:rsidTr="00A63809">
        <w:trPr>
          <w:trHeight w:val="1060"/>
        </w:trPr>
        <w:tc>
          <w:tcPr>
            <w:tcW w:w="9623" w:type="dxa"/>
            <w:vAlign w:val="center"/>
          </w:tcPr>
          <w:p w:rsidR="0092066B" w:rsidRPr="00D32ABF" w:rsidRDefault="0092066B" w:rsidP="00A6380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D0213">
              <w:rPr>
                <w:rFonts w:ascii="標楷體" w:eastAsia="標楷體" w:hAnsi="標楷體" w:cs="Times New Roman"/>
                <w:bCs/>
                <w:iCs/>
                <w:color w:val="000000" w:themeColor="text1"/>
                <w:sz w:val="28"/>
                <w:szCs w:val="28"/>
              </w:rPr>
              <w:t>審查單位核章：</w:t>
            </w:r>
          </w:p>
        </w:tc>
      </w:tr>
    </w:tbl>
    <w:p w:rsidR="00D275FC" w:rsidRPr="0092066B" w:rsidRDefault="00D275FC">
      <w:pPr>
        <w:rPr>
          <w:rFonts w:ascii="標楷體" w:eastAsia="標楷體" w:hAnsi="標楷體" w:cs="Times New Roman" w:hint="eastAsia"/>
          <w:color w:val="000000" w:themeColor="text1"/>
        </w:rPr>
      </w:pPr>
    </w:p>
    <w:sectPr w:rsidR="00D275FC" w:rsidRPr="0092066B" w:rsidSect="009206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6B"/>
    <w:rsid w:val="0092066B"/>
    <w:rsid w:val="00D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EDDD"/>
  <w15:chartTrackingRefBased/>
  <w15:docId w15:val="{5D726C40-BF13-4414-996C-92BB2E9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66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66B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szCs w:val="20"/>
    </w:rPr>
  </w:style>
  <w:style w:type="character" w:customStyle="1" w:styleId="a4">
    <w:name w:val="本文 字元"/>
    <w:basedOn w:val="a0"/>
    <w:link w:val="a3"/>
    <w:rsid w:val="0092066B"/>
    <w:rPr>
      <w:rFonts w:ascii="細明體" w:eastAsia="細明體" w:hAnsi="新細明體" w:cs="新細明體"/>
      <w:snapToGrid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2025-02-24T02:24:00Z</dcterms:created>
  <dcterms:modified xsi:type="dcterms:W3CDTF">2025-02-24T02:26:00Z</dcterms:modified>
</cp:coreProperties>
</file>